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16" w:rsidRDefault="00471D16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5A" w:rsidRPr="0030015A" w:rsidRDefault="0030015A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D9E" w:rsidRPr="006E05A0" w:rsidRDefault="009E0D9E" w:rsidP="006E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E05A0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6E05A0">
        <w:rPr>
          <w:rFonts w:ascii="Times New Roman" w:hAnsi="Times New Roman" w:cs="Times New Roman"/>
          <w:sz w:val="28"/>
          <w:szCs w:val="28"/>
        </w:rPr>
        <w:t xml:space="preserve"> района систематически проверяется соблюдение требований трудового законодательства на территории района. </w:t>
      </w:r>
    </w:p>
    <w:p w:rsidR="00066E50" w:rsidRDefault="009E0D9E" w:rsidP="006E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B5766" w:rsidRPr="006E05A0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находиться </w:t>
      </w:r>
      <w:r w:rsidR="00066E50">
        <w:rPr>
          <w:rFonts w:ascii="Times New Roman" w:hAnsi="Times New Roman" w:cs="Times New Roman"/>
          <w:sz w:val="28"/>
          <w:szCs w:val="28"/>
        </w:rPr>
        <w:t>предприятие</w:t>
      </w:r>
      <w:r w:rsidR="006B5766" w:rsidRPr="006E05A0">
        <w:rPr>
          <w:rFonts w:ascii="Times New Roman" w:hAnsi="Times New Roman" w:cs="Times New Roman"/>
          <w:sz w:val="28"/>
          <w:szCs w:val="28"/>
        </w:rPr>
        <w:t>, работникам которого не выплачивалась заработ</w:t>
      </w:r>
      <w:r w:rsidR="006E05A0" w:rsidRPr="006E05A0">
        <w:rPr>
          <w:rFonts w:ascii="Times New Roman" w:hAnsi="Times New Roman" w:cs="Times New Roman"/>
          <w:sz w:val="28"/>
          <w:szCs w:val="28"/>
        </w:rPr>
        <w:t xml:space="preserve">ная </w:t>
      </w:r>
      <w:r w:rsidR="006B5766" w:rsidRPr="006E05A0">
        <w:rPr>
          <w:rFonts w:ascii="Times New Roman" w:hAnsi="Times New Roman" w:cs="Times New Roman"/>
          <w:sz w:val="28"/>
          <w:szCs w:val="28"/>
        </w:rPr>
        <w:t>плата.</w:t>
      </w:r>
      <w:r w:rsidR="006E05A0" w:rsidRPr="006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E50" w:rsidRDefault="006B5766" w:rsidP="00E8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66E50">
        <w:rPr>
          <w:rFonts w:ascii="Times New Roman" w:hAnsi="Times New Roman" w:cs="Times New Roman"/>
          <w:sz w:val="28"/>
          <w:szCs w:val="28"/>
        </w:rPr>
        <w:t xml:space="preserve">с </w:t>
      </w:r>
      <w:r w:rsidRPr="006E05A0">
        <w:rPr>
          <w:rFonts w:ascii="Times New Roman" w:hAnsi="Times New Roman" w:cs="Times New Roman"/>
          <w:sz w:val="28"/>
          <w:szCs w:val="28"/>
        </w:rPr>
        <w:t>чем</w:t>
      </w:r>
      <w:r w:rsidR="00066E50">
        <w:rPr>
          <w:rFonts w:ascii="Times New Roman" w:hAnsi="Times New Roman" w:cs="Times New Roman"/>
          <w:sz w:val="28"/>
          <w:szCs w:val="28"/>
        </w:rPr>
        <w:t>, прокурором района</w:t>
      </w:r>
      <w:r w:rsidRPr="006E05A0">
        <w:rPr>
          <w:rFonts w:ascii="Times New Roman" w:hAnsi="Times New Roman" w:cs="Times New Roman"/>
          <w:sz w:val="28"/>
          <w:szCs w:val="28"/>
        </w:rPr>
        <w:t xml:space="preserve"> в </w:t>
      </w:r>
      <w:r w:rsidR="00066E50">
        <w:rPr>
          <w:rFonts w:ascii="Times New Roman" w:hAnsi="Times New Roman" w:cs="Times New Roman"/>
          <w:sz w:val="28"/>
          <w:szCs w:val="28"/>
        </w:rPr>
        <w:t xml:space="preserve">истекшем периоде 2025 года </w:t>
      </w:r>
      <w:proofErr w:type="gramStart"/>
      <w:r w:rsidR="00066E50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6E05A0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proofErr w:type="gramEnd"/>
      <w:r w:rsidRPr="006E05A0">
        <w:rPr>
          <w:rFonts w:ascii="Times New Roman" w:hAnsi="Times New Roman" w:cs="Times New Roman"/>
          <w:sz w:val="28"/>
          <w:szCs w:val="28"/>
        </w:rPr>
        <w:t xml:space="preserve"> районным суд по</w:t>
      </w:r>
      <w:r w:rsidR="006E05A0" w:rsidRPr="006E05A0">
        <w:rPr>
          <w:rFonts w:ascii="Times New Roman" w:hAnsi="Times New Roman" w:cs="Times New Roman"/>
          <w:sz w:val="28"/>
          <w:szCs w:val="28"/>
        </w:rPr>
        <w:t>д</w:t>
      </w:r>
      <w:r w:rsidRPr="006E05A0">
        <w:rPr>
          <w:rFonts w:ascii="Times New Roman" w:hAnsi="Times New Roman" w:cs="Times New Roman"/>
          <w:sz w:val="28"/>
          <w:szCs w:val="28"/>
        </w:rPr>
        <w:t xml:space="preserve">ано </w:t>
      </w:r>
      <w:r w:rsidR="00066E50">
        <w:rPr>
          <w:rFonts w:ascii="Times New Roman" w:hAnsi="Times New Roman" w:cs="Times New Roman"/>
          <w:sz w:val="28"/>
          <w:szCs w:val="28"/>
        </w:rPr>
        <w:t>12</w:t>
      </w:r>
      <w:r w:rsidRPr="006E05A0">
        <w:rPr>
          <w:rFonts w:ascii="Times New Roman" w:hAnsi="Times New Roman" w:cs="Times New Roman"/>
          <w:sz w:val="28"/>
          <w:szCs w:val="28"/>
        </w:rPr>
        <w:t xml:space="preserve"> </w:t>
      </w:r>
      <w:r w:rsidR="006E05A0" w:rsidRPr="006E05A0">
        <w:rPr>
          <w:rFonts w:ascii="Times New Roman" w:hAnsi="Times New Roman" w:cs="Times New Roman"/>
          <w:sz w:val="28"/>
          <w:szCs w:val="28"/>
        </w:rPr>
        <w:t>исковых заявлени</w:t>
      </w:r>
      <w:r w:rsidR="003E0054">
        <w:rPr>
          <w:rFonts w:ascii="Times New Roman" w:hAnsi="Times New Roman" w:cs="Times New Roman"/>
          <w:sz w:val="28"/>
          <w:szCs w:val="28"/>
        </w:rPr>
        <w:t>й</w:t>
      </w:r>
      <w:r w:rsidR="006E05A0" w:rsidRPr="006E05A0">
        <w:rPr>
          <w:rFonts w:ascii="Times New Roman" w:hAnsi="Times New Roman" w:cs="Times New Roman"/>
          <w:sz w:val="28"/>
          <w:szCs w:val="28"/>
        </w:rPr>
        <w:t xml:space="preserve"> о взыскании начисленной, но не выплаченной заработной платы на общую сумму </w:t>
      </w:r>
      <w:r w:rsidR="00E85769">
        <w:rPr>
          <w:rFonts w:ascii="Times New Roman" w:hAnsi="Times New Roman" w:cs="Times New Roman"/>
          <w:sz w:val="28"/>
          <w:szCs w:val="28"/>
        </w:rPr>
        <w:t xml:space="preserve">3 300 </w:t>
      </w:r>
      <w:proofErr w:type="spellStart"/>
      <w:r w:rsidR="00E8576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E85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766" w:rsidRPr="006E05A0" w:rsidRDefault="006E05A0" w:rsidP="006E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Данные исковые заявления рассмотрены и удовлетворены в полном объеме. </w:t>
      </w:r>
    </w:p>
    <w:p w:rsidR="00E116C9" w:rsidRDefault="00E116C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69" w:rsidRDefault="00E8576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69" w:rsidRDefault="00E8576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О.В. Праведников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C3" w:rsidRPr="006263C3" w:rsidRDefault="006263C3" w:rsidP="006263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263C3" w:rsidRDefault="006263C3" w:rsidP="006263C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605" w:rsidRDefault="00D51605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93" w:rsidRDefault="00F41993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3"/>
    <w:rsid w:val="00017A82"/>
    <w:rsid w:val="00066E50"/>
    <w:rsid w:val="00095448"/>
    <w:rsid w:val="001424BD"/>
    <w:rsid w:val="00151EA1"/>
    <w:rsid w:val="002D68F0"/>
    <w:rsid w:val="0030015A"/>
    <w:rsid w:val="0032748B"/>
    <w:rsid w:val="003E0054"/>
    <w:rsid w:val="00471D16"/>
    <w:rsid w:val="00475F03"/>
    <w:rsid w:val="005F3F5E"/>
    <w:rsid w:val="00616E03"/>
    <w:rsid w:val="006263C3"/>
    <w:rsid w:val="006B5766"/>
    <w:rsid w:val="006E05A0"/>
    <w:rsid w:val="00845C2A"/>
    <w:rsid w:val="009E0D9E"/>
    <w:rsid w:val="009F0179"/>
    <w:rsid w:val="00AF2DC3"/>
    <w:rsid w:val="00CF100F"/>
    <w:rsid w:val="00D51605"/>
    <w:rsid w:val="00E116C9"/>
    <w:rsid w:val="00E54127"/>
    <w:rsid w:val="00E85769"/>
    <w:rsid w:val="00F41993"/>
    <w:rsid w:val="00F44CB2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3F48"/>
  <w15:chartTrackingRefBased/>
  <w15:docId w15:val="{332385BC-C313-4598-885C-D458E53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B907-11E8-43D8-9F18-8E6A4E52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Александр Дмитриевич</dc:creator>
  <cp:keywords/>
  <dc:description/>
  <cp:lastModifiedBy>Праведников Олег Владимирович</cp:lastModifiedBy>
  <cp:revision>10</cp:revision>
  <dcterms:created xsi:type="dcterms:W3CDTF">2024-07-12T12:15:00Z</dcterms:created>
  <dcterms:modified xsi:type="dcterms:W3CDTF">2025-05-20T13:25:00Z</dcterms:modified>
</cp:coreProperties>
</file>