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E1" w:rsidRDefault="00A81888">
      <w:pPr>
        <w:jc w:val="center"/>
        <w:rPr>
          <w:b/>
          <w:sz w:val="28"/>
        </w:rPr>
      </w:pPr>
      <w:r>
        <w:rPr>
          <w:b/>
          <w:sz w:val="28"/>
        </w:rPr>
        <w:t>ИЗВЕЩЕНИЕ</w:t>
      </w:r>
    </w:p>
    <w:p w:rsidR="00FE37E1" w:rsidRDefault="00A81888">
      <w:pPr>
        <w:jc w:val="center"/>
        <w:rPr>
          <w:b/>
          <w:sz w:val="28"/>
        </w:rPr>
      </w:pPr>
      <w:r>
        <w:rPr>
          <w:b/>
          <w:sz w:val="28"/>
        </w:rPr>
        <w:t>о принятии решения о проведении в 202</w:t>
      </w:r>
      <w:r w:rsidR="009869B1">
        <w:rPr>
          <w:b/>
          <w:sz w:val="28"/>
        </w:rPr>
        <w:t>6</w:t>
      </w:r>
      <w:r>
        <w:rPr>
          <w:b/>
          <w:sz w:val="28"/>
        </w:rPr>
        <w:t xml:space="preserve"> году государственной кадастровой оценки </w:t>
      </w:r>
      <w:r w:rsidR="009869B1" w:rsidRPr="009869B1">
        <w:rPr>
          <w:b/>
          <w:sz w:val="28"/>
        </w:rPr>
        <w:t>в отношении всех учтенных в Едином государственном реестре недвижимости на территории Курской области земельных участков</w:t>
      </w:r>
    </w:p>
    <w:p w:rsidR="00FE37E1" w:rsidRDefault="00FE37E1">
      <w:pPr>
        <w:pStyle w:val="af"/>
        <w:jc w:val="center"/>
        <w:rPr>
          <w:rFonts w:ascii="Times New Roman" w:hAnsi="Times New Roman"/>
          <w:b/>
          <w:sz w:val="28"/>
        </w:rPr>
      </w:pPr>
    </w:p>
    <w:p w:rsidR="00FE37E1" w:rsidRDefault="00FE37E1">
      <w:pPr>
        <w:spacing w:line="276" w:lineRule="auto"/>
        <w:jc w:val="center"/>
        <w:rPr>
          <w:b/>
          <w:sz w:val="28"/>
        </w:rPr>
      </w:pPr>
    </w:p>
    <w:p w:rsidR="00FE37E1" w:rsidRDefault="00A81888">
      <w:pPr>
        <w:pStyle w:val="af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11 Федерального закона от 03.07.2016</w:t>
      </w:r>
      <w:r w:rsidR="00546A24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237-ФЗ «О государственной кадастровой оценке» уведомляем о принятии решения о проведении в 202</w:t>
      </w:r>
      <w:r w:rsidR="009869B1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году государственной кадастровой оценки </w:t>
      </w:r>
      <w:r w:rsidR="009869B1" w:rsidRPr="009869B1">
        <w:rPr>
          <w:rFonts w:ascii="Times New Roman" w:hAnsi="Times New Roman" w:cs="Times New Roman"/>
          <w:sz w:val="28"/>
          <w:szCs w:val="28"/>
        </w:rPr>
        <w:t>в отношении всех учтенных в Едином государственном реестре недвижимости на территории Курской области земельных участков</w:t>
      </w:r>
      <w:r>
        <w:rPr>
          <w:rFonts w:ascii="Times New Roman" w:hAnsi="Times New Roman"/>
          <w:sz w:val="28"/>
        </w:rPr>
        <w:t xml:space="preserve"> (</w:t>
      </w:r>
      <w:r w:rsidR="009869B1">
        <w:rPr>
          <w:rFonts w:ascii="Times New Roman" w:hAnsi="Times New Roman"/>
          <w:sz w:val="28"/>
        </w:rPr>
        <w:t xml:space="preserve">решение Министерства имущества Курской области от </w:t>
      </w:r>
      <w:r w:rsidR="009869B1">
        <w:rPr>
          <w:rFonts w:ascii="Times New Roman" w:hAnsi="Times New Roman"/>
          <w:sz w:val="28"/>
        </w:rPr>
        <w:softHyphen/>
      </w:r>
      <w:r w:rsidR="009869B1">
        <w:rPr>
          <w:rFonts w:ascii="Times New Roman" w:hAnsi="Times New Roman"/>
          <w:sz w:val="28"/>
        </w:rPr>
        <w:softHyphen/>
      </w:r>
      <w:r w:rsidR="009869B1">
        <w:rPr>
          <w:rFonts w:ascii="Times New Roman" w:hAnsi="Times New Roman"/>
          <w:sz w:val="28"/>
        </w:rPr>
        <w:softHyphen/>
      </w:r>
      <w:r w:rsidR="009869B1">
        <w:rPr>
          <w:rFonts w:ascii="Times New Roman" w:hAnsi="Times New Roman"/>
          <w:sz w:val="28"/>
        </w:rPr>
        <w:softHyphen/>
      </w:r>
      <w:r w:rsidR="009869B1">
        <w:rPr>
          <w:rFonts w:ascii="Times New Roman" w:hAnsi="Times New Roman"/>
          <w:sz w:val="28"/>
        </w:rPr>
        <w:softHyphen/>
      </w:r>
      <w:r w:rsidR="009869B1">
        <w:rPr>
          <w:rFonts w:ascii="Times New Roman" w:hAnsi="Times New Roman"/>
          <w:sz w:val="28"/>
        </w:rPr>
        <w:softHyphen/>
      </w:r>
      <w:r w:rsidR="009869B1">
        <w:rPr>
          <w:rFonts w:ascii="Times New Roman" w:hAnsi="Times New Roman"/>
          <w:sz w:val="28"/>
        </w:rPr>
        <w:softHyphen/>
      </w:r>
      <w:r w:rsidR="009869B1">
        <w:rPr>
          <w:rFonts w:ascii="Times New Roman" w:hAnsi="Times New Roman"/>
          <w:sz w:val="28"/>
        </w:rPr>
        <w:softHyphen/>
      </w:r>
      <w:r w:rsidR="009869B1">
        <w:rPr>
          <w:rFonts w:ascii="Times New Roman" w:hAnsi="Times New Roman"/>
          <w:sz w:val="28"/>
        </w:rPr>
        <w:softHyphen/>
      </w:r>
      <w:r w:rsidR="009869B1">
        <w:rPr>
          <w:rFonts w:ascii="Times New Roman" w:hAnsi="Times New Roman"/>
          <w:sz w:val="28"/>
        </w:rPr>
        <w:softHyphen/>
      </w:r>
      <w:r w:rsidR="009869B1">
        <w:rPr>
          <w:rFonts w:ascii="Times New Roman" w:hAnsi="Times New Roman"/>
          <w:sz w:val="28"/>
        </w:rPr>
        <w:softHyphen/>
      </w:r>
      <w:r w:rsidR="009869B1">
        <w:rPr>
          <w:rFonts w:ascii="Times New Roman" w:hAnsi="Times New Roman"/>
          <w:sz w:val="28"/>
        </w:rPr>
        <w:softHyphen/>
      </w:r>
      <w:r w:rsidR="009869B1">
        <w:rPr>
          <w:rFonts w:ascii="Times New Roman" w:hAnsi="Times New Roman"/>
          <w:sz w:val="28"/>
        </w:rPr>
        <w:softHyphen/>
      </w:r>
      <w:r w:rsidR="009869B1">
        <w:rPr>
          <w:rFonts w:ascii="Times New Roman" w:hAnsi="Times New Roman"/>
          <w:sz w:val="28"/>
        </w:rPr>
        <w:softHyphen/>
      </w:r>
      <w:r w:rsidR="009869B1">
        <w:rPr>
          <w:rFonts w:ascii="Times New Roman" w:hAnsi="Times New Roman"/>
          <w:sz w:val="28"/>
        </w:rPr>
        <w:softHyphen/>
      </w:r>
      <w:r w:rsidR="009869B1">
        <w:rPr>
          <w:rFonts w:ascii="Times New Roman" w:hAnsi="Times New Roman"/>
          <w:sz w:val="28"/>
        </w:rPr>
        <w:softHyphen/>
      </w:r>
      <w:r w:rsidR="009869B1">
        <w:rPr>
          <w:rFonts w:ascii="Times New Roman" w:hAnsi="Times New Roman"/>
          <w:sz w:val="28"/>
        </w:rPr>
        <w:softHyphen/>
      </w:r>
      <w:r w:rsidR="0039581A">
        <w:rPr>
          <w:rFonts w:ascii="Times New Roman" w:hAnsi="Times New Roman"/>
          <w:sz w:val="28"/>
        </w:rPr>
        <w:t>12.05.2025 № 01.01-02/348</w:t>
      </w:r>
      <w:r>
        <w:rPr>
          <w:rFonts w:ascii="Times New Roman" w:hAnsi="Times New Roman"/>
          <w:sz w:val="28"/>
        </w:rPr>
        <w:t>).</w:t>
      </w:r>
    </w:p>
    <w:p w:rsidR="009869B1" w:rsidRDefault="00A81888" w:rsidP="00986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С указанным нормативным правовым актом можно ознакомиться </w:t>
      </w:r>
      <w:r w:rsidR="005B250E">
        <w:rPr>
          <w:rFonts w:cs="Times New Roman"/>
          <w:color w:val="auto"/>
          <w:sz w:val="28"/>
          <w:szCs w:val="28"/>
        </w:rPr>
        <w:t xml:space="preserve">в газете «Курская правда», на официальном интернет-портале правовой информации </w:t>
      </w:r>
      <w:hyperlink r:id="rId7" w:history="1">
        <w:r w:rsidR="005B250E">
          <w:rPr>
            <w:rFonts w:cs="Times New Roman"/>
            <w:color w:val="0000FF"/>
            <w:sz w:val="28"/>
            <w:szCs w:val="28"/>
          </w:rPr>
          <w:t>www.pravo.gov.ru</w:t>
        </w:r>
      </w:hyperlink>
      <w:r w:rsidR="005B250E">
        <w:rPr>
          <w:rFonts w:cs="Times New Roman"/>
          <w:color w:val="auto"/>
          <w:sz w:val="28"/>
          <w:szCs w:val="28"/>
        </w:rPr>
        <w:t xml:space="preserve">, в сетевом издании «Интернет-портал правовой информации Курской области» по адресу: </w:t>
      </w:r>
      <w:hyperlink r:id="rId8" w:history="1">
        <w:r w:rsidR="005B250E">
          <w:rPr>
            <w:rFonts w:cs="Times New Roman"/>
            <w:color w:val="0000FF"/>
            <w:sz w:val="28"/>
            <w:szCs w:val="28"/>
          </w:rPr>
          <w:t>https://kurskpravo.ru</w:t>
        </w:r>
      </w:hyperlink>
      <w:r w:rsidR="005B250E">
        <w:rPr>
          <w:rFonts w:cs="Times New Roman"/>
          <w:color w:val="auto"/>
          <w:sz w:val="28"/>
          <w:szCs w:val="28"/>
        </w:rPr>
        <w:t xml:space="preserve">, на официальном сайте </w:t>
      </w:r>
      <w:r w:rsidR="005B250E">
        <w:rPr>
          <w:sz w:val="28"/>
          <w:szCs w:val="28"/>
        </w:rPr>
        <w:t xml:space="preserve">Губернатора и Правительства Курской области по адресу: </w:t>
      </w:r>
      <w:hyperlink r:id="rId9" w:history="1">
        <w:r w:rsidR="005B250E" w:rsidRPr="00F87FB2">
          <w:rPr>
            <w:rStyle w:val="a4"/>
            <w:rFonts w:ascii="Times New Roman" w:hAnsi="Times New Roman"/>
            <w:sz w:val="28"/>
            <w:szCs w:val="28"/>
          </w:rPr>
          <w:t>https://kursk.ru</w:t>
        </w:r>
      </w:hyperlink>
      <w:r w:rsidR="005B250E">
        <w:rPr>
          <w:sz w:val="28"/>
          <w:szCs w:val="28"/>
        </w:rPr>
        <w:t xml:space="preserve">, на официальном майте </w:t>
      </w:r>
      <w:r w:rsidR="005B250E" w:rsidRPr="005947FD">
        <w:rPr>
          <w:sz w:val="28"/>
          <w:szCs w:val="28"/>
        </w:rPr>
        <w:t>Министерст</w:t>
      </w:r>
      <w:r w:rsidR="005B250E">
        <w:rPr>
          <w:sz w:val="28"/>
          <w:szCs w:val="28"/>
        </w:rPr>
        <w:t xml:space="preserve">ва имущества Курской области по адресу: </w:t>
      </w:r>
      <w:hyperlink r:id="rId10" w:history="1">
        <w:r w:rsidR="005B250E" w:rsidRPr="00F87FB2">
          <w:rPr>
            <w:rStyle w:val="a4"/>
            <w:rFonts w:ascii="Times New Roman" w:hAnsi="Times New Roman"/>
            <w:sz w:val="28"/>
            <w:szCs w:val="28"/>
          </w:rPr>
          <w:t>https://imkursk.ru</w:t>
        </w:r>
      </w:hyperlink>
      <w:r w:rsidR="005B250E">
        <w:rPr>
          <w:sz w:val="28"/>
          <w:szCs w:val="28"/>
        </w:rPr>
        <w:t>.</w:t>
      </w:r>
    </w:p>
    <w:p w:rsidR="00FE37E1" w:rsidRDefault="00A81888">
      <w:pPr>
        <w:pStyle w:val="af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сбора и обработки информации, необходимой для определения кадастровой стоимости, правообладатели </w:t>
      </w:r>
      <w:r w:rsidR="00F24E3C">
        <w:rPr>
          <w:rFonts w:ascii="Times New Roman" w:hAnsi="Times New Roman"/>
          <w:sz w:val="28"/>
        </w:rPr>
        <w:t>земельных участков</w:t>
      </w:r>
      <w:r>
        <w:rPr>
          <w:rFonts w:ascii="Times New Roman" w:hAnsi="Times New Roman"/>
          <w:sz w:val="28"/>
        </w:rPr>
        <w:t xml:space="preserve"> вправе предоставить в ОБУ «Центр государственной кадастровой оценки Курской области» декларации о характеристиках соответствующих объектов недвижимости.</w:t>
      </w:r>
    </w:p>
    <w:p w:rsidR="00FE37E1" w:rsidRDefault="00A81888">
      <w:pPr>
        <w:pStyle w:val="af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Подача декларации поможет избежать ошибок при проведении государственной кадастровой оценки недвижимости и повысить точность определения кадастровой стоимости.</w:t>
      </w:r>
    </w:p>
    <w:p w:rsidR="00FE37E1" w:rsidRDefault="00A81888" w:rsidP="00546A24">
      <w:pPr>
        <w:pStyle w:val="af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рассмотрения декларации о характеристиках объекта недвижимости и ее форма утверждены </w:t>
      </w:r>
      <w:r w:rsidR="00546A24">
        <w:rPr>
          <w:rFonts w:ascii="Times New Roman" w:hAnsi="Times New Roman"/>
          <w:sz w:val="28"/>
        </w:rPr>
        <w:t>п</w:t>
      </w:r>
      <w:r w:rsidR="00546A24" w:rsidRPr="00546A24">
        <w:rPr>
          <w:rFonts w:ascii="Times New Roman" w:hAnsi="Times New Roman"/>
          <w:sz w:val="28"/>
        </w:rPr>
        <w:t>риказ</w:t>
      </w:r>
      <w:r w:rsidR="00546A24">
        <w:rPr>
          <w:rFonts w:ascii="Times New Roman" w:hAnsi="Times New Roman"/>
          <w:sz w:val="28"/>
        </w:rPr>
        <w:t>ом</w:t>
      </w:r>
      <w:r w:rsidR="00546A24" w:rsidRPr="00546A24">
        <w:rPr>
          <w:rFonts w:ascii="Times New Roman" w:hAnsi="Times New Roman"/>
          <w:sz w:val="28"/>
        </w:rPr>
        <w:t xml:space="preserve"> Федеральной службы государственной регистрации, кадастра и картографии от 24</w:t>
      </w:r>
      <w:r w:rsidR="00546A24">
        <w:rPr>
          <w:rFonts w:ascii="Times New Roman" w:hAnsi="Times New Roman"/>
          <w:sz w:val="28"/>
        </w:rPr>
        <w:t>.05.</w:t>
      </w:r>
      <w:r w:rsidR="00546A24" w:rsidRPr="00546A24">
        <w:rPr>
          <w:rFonts w:ascii="Times New Roman" w:hAnsi="Times New Roman"/>
          <w:sz w:val="28"/>
        </w:rPr>
        <w:t xml:space="preserve">2021 </w:t>
      </w:r>
      <w:r w:rsidR="00546A24">
        <w:rPr>
          <w:rFonts w:ascii="Times New Roman" w:hAnsi="Times New Roman"/>
          <w:sz w:val="28"/>
        </w:rPr>
        <w:t>№</w:t>
      </w:r>
      <w:r w:rsidR="00546A24" w:rsidRPr="00546A24">
        <w:rPr>
          <w:rFonts w:ascii="Times New Roman" w:hAnsi="Times New Roman"/>
          <w:sz w:val="28"/>
        </w:rPr>
        <w:t xml:space="preserve"> П/0216</w:t>
      </w:r>
      <w:r w:rsidR="00546A24">
        <w:rPr>
          <w:rFonts w:ascii="Times New Roman" w:hAnsi="Times New Roman"/>
          <w:sz w:val="28"/>
        </w:rPr>
        <w:t xml:space="preserve"> «</w:t>
      </w:r>
      <w:r w:rsidR="00546A24" w:rsidRPr="00546A24">
        <w:rPr>
          <w:rFonts w:ascii="Times New Roman" w:hAnsi="Times New Roman"/>
          <w:sz w:val="28"/>
        </w:rPr>
        <w:t>Об утверждении Порядка рассмотрения декларации о характеристиках объекта недвижимости, в том числе ее формы</w:t>
      </w:r>
      <w:r w:rsidR="00546A24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F24E3C" w:rsidRPr="00AC0A6C" w:rsidRDefault="00F24E3C" w:rsidP="00F24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A6C">
        <w:rPr>
          <w:rFonts w:ascii="Times New Roman" w:hAnsi="Times New Roman" w:cs="Times New Roman"/>
          <w:sz w:val="28"/>
          <w:szCs w:val="28"/>
        </w:rPr>
        <w:t xml:space="preserve">Декларация о характеристиках объекта недвижимости подается в бюджетное учреждение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81888">
        <w:rPr>
          <w:rFonts w:ascii="Times New Roman" w:hAnsi="Times New Roman"/>
          <w:sz w:val="28"/>
        </w:rPr>
        <w:t>ОБУ «Центр государственной кадастровой оценки Курской области»</w:t>
      </w:r>
      <w:r>
        <w:rPr>
          <w:rFonts w:ascii="Times New Roman" w:hAnsi="Times New Roman"/>
          <w:sz w:val="28"/>
        </w:rPr>
        <w:t xml:space="preserve">, </w:t>
      </w:r>
      <w:r w:rsidR="00A81888">
        <w:rPr>
          <w:rFonts w:ascii="Times New Roman" w:hAnsi="Times New Roman"/>
          <w:sz w:val="28"/>
        </w:rPr>
        <w:t xml:space="preserve">305018, Курская область, г. Курск, проезд Элеваторный, д. 14а, </w:t>
      </w:r>
      <w:hyperlink r:id="rId11" w:history="1">
        <w:r w:rsidR="00A81888">
          <w:rPr>
            <w:rFonts w:ascii="Times New Roman" w:hAnsi="Times New Roman"/>
            <w:sz w:val="28"/>
          </w:rPr>
          <w:t>obukadastr@reg-kursk.ru</w:t>
        </w:r>
      </w:hyperlink>
      <w:r w:rsidR="00A81888">
        <w:rPr>
          <w:rFonts w:ascii="Times New Roman" w:hAnsi="Times New Roman"/>
          <w:sz w:val="28"/>
        </w:rPr>
        <w:t xml:space="preserve">.) </w:t>
      </w:r>
      <w:r w:rsidRPr="00AC0A6C">
        <w:rPr>
          <w:rFonts w:ascii="Times New Roman" w:hAnsi="Times New Roman" w:cs="Times New Roman"/>
          <w:sz w:val="28"/>
          <w:szCs w:val="28"/>
        </w:rPr>
        <w:t>или многофункциональный центр предоставления государственных и муниципальных услуг лично или с использованием информационно-телекоммуникационных сетей общего</w:t>
      </w:r>
      <w:r>
        <w:rPr>
          <w:rFonts w:ascii="Times New Roman" w:hAnsi="Times New Roman" w:cs="Times New Roman"/>
          <w:sz w:val="28"/>
          <w:szCs w:val="28"/>
        </w:rPr>
        <w:t xml:space="preserve"> пользования, в том числе сети «</w:t>
      </w:r>
      <w:r w:rsidRPr="00AC0A6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0A6C">
        <w:rPr>
          <w:rFonts w:ascii="Times New Roman" w:hAnsi="Times New Roman" w:cs="Times New Roman"/>
          <w:sz w:val="28"/>
          <w:szCs w:val="28"/>
        </w:rPr>
        <w:t>, включая портал государственных и муниципальных услуг, а также регистрируемым почтовым отправлением с уведомлением о вручении.</w:t>
      </w:r>
    </w:p>
    <w:p w:rsidR="00FE37E1" w:rsidRPr="00546A24" w:rsidRDefault="00FE37E1" w:rsidP="00F24E3C">
      <w:pPr>
        <w:pStyle w:val="af"/>
        <w:tabs>
          <w:tab w:val="left" w:pos="993"/>
        </w:tabs>
        <w:ind w:firstLine="709"/>
        <w:jc w:val="both"/>
        <w:rPr>
          <w:rFonts w:ascii="Times New Roman" w:hAnsi="Times New Roman"/>
          <w:sz w:val="28"/>
        </w:rPr>
      </w:pPr>
    </w:p>
    <w:sectPr w:rsidR="00FE37E1" w:rsidRPr="00546A24" w:rsidSect="00BD4205">
      <w:headerReference w:type="default" r:id="rId12"/>
      <w:pgSz w:w="11906" w:h="16838"/>
      <w:pgMar w:top="1134" w:right="851" w:bottom="1134" w:left="1134" w:header="709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AB8" w:rsidRDefault="00D96AB8">
      <w:r>
        <w:separator/>
      </w:r>
    </w:p>
  </w:endnote>
  <w:endnote w:type="continuationSeparator" w:id="0">
    <w:p w:rsidR="00D96AB8" w:rsidRDefault="00D96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00"/>
    <w:family w:val="auto"/>
    <w:pitch w:val="default"/>
    <w:sig w:usb0="800006FF" w:usb1="0000285A" w:usb2="00000000" w:usb3="00000000" w:csb0="2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AB8" w:rsidRDefault="00D96AB8">
      <w:r>
        <w:separator/>
      </w:r>
    </w:p>
  </w:footnote>
  <w:footnote w:type="continuationSeparator" w:id="0">
    <w:p w:rsidR="00D96AB8" w:rsidRDefault="00D96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7E1" w:rsidRDefault="00007733">
    <w:pPr>
      <w:framePr w:wrap="around" w:vAnchor="text" w:hAnchor="margin" w:y="1"/>
    </w:pPr>
    <w:r>
      <w:fldChar w:fldCharType="begin"/>
    </w:r>
    <w:r w:rsidR="00A81888">
      <w:instrText xml:space="preserve">PAGE </w:instrText>
    </w:r>
    <w:r>
      <w:fldChar w:fldCharType="end"/>
    </w:r>
  </w:p>
  <w:p w:rsidR="00FE37E1" w:rsidRDefault="00007733">
    <w:pPr>
      <w:pStyle w:val="a8"/>
      <w:jc w:val="center"/>
    </w:pPr>
    <w:r>
      <w:rPr>
        <w:noProof/>
      </w:rPr>
      <w:pict>
        <v:rect id="Picture 1" o:spid="_x0000_s2049" style="position:absolute;left:0;text-align:left;margin-left:0;margin-top:.05pt;width:1.2pt;height:1.2pt;z-index:-25165875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" filled="f" stroked="f">
          <v:textbox style="mso-fit-shape-to-text:t" inset="0,0,0,0">
            <w:txbxContent>
              <w:p w:rsidR="00FE37E1" w:rsidRDefault="00FE37E1">
                <w:pPr>
                  <w:rPr>
                    <w:rFonts w:asciiTheme="minorHAnsi" w:hAnsiTheme="minorHAnsi"/>
                  </w:rPr>
                </w:pPr>
              </w:p>
            </w:txbxContent>
          </v:textbox>
          <w10:wrap type="square" side="largest" anchorx="margin"/>
        </v:rect>
      </w:pict>
    </w:r>
  </w:p>
  <w:p w:rsidR="00FE37E1" w:rsidRDefault="00FE37E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37E1"/>
    <w:rsid w:val="00007733"/>
    <w:rsid w:val="0039581A"/>
    <w:rsid w:val="003C7689"/>
    <w:rsid w:val="00512C65"/>
    <w:rsid w:val="00546A24"/>
    <w:rsid w:val="005B17A1"/>
    <w:rsid w:val="005B250E"/>
    <w:rsid w:val="00922C09"/>
    <w:rsid w:val="009869B1"/>
    <w:rsid w:val="00A81888"/>
    <w:rsid w:val="00AD7307"/>
    <w:rsid w:val="00BD4205"/>
    <w:rsid w:val="00C874C5"/>
    <w:rsid w:val="00CE58DC"/>
    <w:rsid w:val="00D2659A"/>
    <w:rsid w:val="00D96AB8"/>
    <w:rsid w:val="00F24E3C"/>
    <w:rsid w:val="00FE37E1"/>
    <w:rsid w:val="27FBD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Revision" w:semiHidden="1"/>
    <w:lsdException w:name="List Paragraph" w:uiPriority="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9B1"/>
    <w:rPr>
      <w:rFonts w:ascii="Times New Roman" w:hAnsi="Times New Roman"/>
      <w:color w:val="000000"/>
      <w:sz w:val="24"/>
    </w:rPr>
  </w:style>
  <w:style w:type="paragraph" w:styleId="1">
    <w:name w:val="heading 1"/>
    <w:next w:val="a"/>
    <w:qFormat/>
    <w:rsid w:val="00BD4205"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rsid w:val="00BD420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rsid w:val="00BD4205"/>
    <w:pPr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next w:val="a"/>
    <w:uiPriority w:val="9"/>
    <w:qFormat/>
    <w:rsid w:val="00BD420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rsid w:val="00BD4205"/>
    <w:pPr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D4205"/>
    <w:rPr>
      <w:rFonts w:ascii="Calibri" w:hAnsi="Calibri"/>
      <w:i/>
      <w:color w:val="000000"/>
      <w:spacing w:val="0"/>
      <w:sz w:val="24"/>
    </w:rPr>
  </w:style>
  <w:style w:type="character" w:styleId="a4">
    <w:name w:val="Hyperlink"/>
    <w:qFormat/>
    <w:rsid w:val="00BD4205"/>
    <w:rPr>
      <w:rFonts w:ascii="Calibri" w:hAnsi="Calibri"/>
      <w:color w:val="0000FF"/>
      <w:spacing w:val="0"/>
      <w:sz w:val="24"/>
      <w:u w:val="single"/>
    </w:rPr>
  </w:style>
  <w:style w:type="character" w:styleId="a5">
    <w:name w:val="Strong"/>
    <w:qFormat/>
    <w:rsid w:val="00BD4205"/>
    <w:rPr>
      <w:b/>
    </w:rPr>
  </w:style>
  <w:style w:type="paragraph" w:styleId="a6">
    <w:name w:val="Balloon Text"/>
    <w:basedOn w:val="a"/>
    <w:qFormat/>
    <w:rsid w:val="00BD4205"/>
    <w:rPr>
      <w:rFonts w:ascii="Tahoma" w:hAnsi="Tahoma"/>
      <w:sz w:val="16"/>
    </w:rPr>
  </w:style>
  <w:style w:type="paragraph" w:styleId="a7">
    <w:name w:val="caption"/>
    <w:basedOn w:val="a"/>
    <w:next w:val="a"/>
    <w:qFormat/>
    <w:rsid w:val="00BD4205"/>
    <w:pPr>
      <w:spacing w:before="120" w:after="120"/>
    </w:pPr>
    <w:rPr>
      <w:i/>
    </w:rPr>
  </w:style>
  <w:style w:type="paragraph" w:styleId="8">
    <w:name w:val="toc 8"/>
    <w:next w:val="a"/>
    <w:uiPriority w:val="39"/>
    <w:qFormat/>
    <w:rsid w:val="00BD4205"/>
    <w:pPr>
      <w:ind w:left="1400"/>
    </w:pPr>
    <w:rPr>
      <w:color w:val="000000"/>
      <w:sz w:val="24"/>
    </w:rPr>
  </w:style>
  <w:style w:type="paragraph" w:styleId="a8">
    <w:name w:val="header"/>
    <w:basedOn w:val="a"/>
    <w:qFormat/>
    <w:rsid w:val="00BD4205"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qFormat/>
    <w:rsid w:val="00BD4205"/>
    <w:pPr>
      <w:ind w:left="1600"/>
    </w:pPr>
    <w:rPr>
      <w:color w:val="000000"/>
      <w:sz w:val="24"/>
    </w:rPr>
  </w:style>
  <w:style w:type="paragraph" w:styleId="7">
    <w:name w:val="toc 7"/>
    <w:next w:val="a"/>
    <w:uiPriority w:val="39"/>
    <w:qFormat/>
    <w:rsid w:val="00BD4205"/>
    <w:pPr>
      <w:ind w:left="1200"/>
    </w:pPr>
    <w:rPr>
      <w:color w:val="000000"/>
      <w:sz w:val="24"/>
    </w:rPr>
  </w:style>
  <w:style w:type="paragraph" w:styleId="a9">
    <w:name w:val="Body Text"/>
    <w:basedOn w:val="a"/>
    <w:qFormat/>
    <w:rsid w:val="00BD4205"/>
    <w:pPr>
      <w:spacing w:after="140" w:line="276" w:lineRule="auto"/>
    </w:pPr>
  </w:style>
  <w:style w:type="paragraph" w:styleId="10">
    <w:name w:val="toc 1"/>
    <w:next w:val="a"/>
    <w:uiPriority w:val="39"/>
    <w:qFormat/>
    <w:rsid w:val="00BD4205"/>
    <w:rPr>
      <w:rFonts w:ascii="XO Thames" w:hAnsi="XO Thames"/>
      <w:b/>
      <w:color w:val="000000"/>
      <w:sz w:val="24"/>
    </w:rPr>
  </w:style>
  <w:style w:type="paragraph" w:styleId="6">
    <w:name w:val="toc 6"/>
    <w:next w:val="a"/>
    <w:uiPriority w:val="39"/>
    <w:qFormat/>
    <w:rsid w:val="00BD4205"/>
    <w:pPr>
      <w:ind w:left="1000"/>
    </w:pPr>
    <w:rPr>
      <w:color w:val="000000"/>
      <w:sz w:val="24"/>
    </w:rPr>
  </w:style>
  <w:style w:type="paragraph" w:styleId="30">
    <w:name w:val="toc 3"/>
    <w:next w:val="a"/>
    <w:uiPriority w:val="39"/>
    <w:qFormat/>
    <w:rsid w:val="00BD4205"/>
    <w:pPr>
      <w:ind w:left="400"/>
    </w:pPr>
    <w:rPr>
      <w:color w:val="000000"/>
      <w:sz w:val="24"/>
    </w:rPr>
  </w:style>
  <w:style w:type="paragraph" w:styleId="20">
    <w:name w:val="toc 2"/>
    <w:next w:val="a"/>
    <w:uiPriority w:val="39"/>
    <w:qFormat/>
    <w:rsid w:val="00BD4205"/>
    <w:pPr>
      <w:ind w:left="200"/>
    </w:pPr>
    <w:rPr>
      <w:color w:val="000000"/>
      <w:sz w:val="24"/>
    </w:rPr>
  </w:style>
  <w:style w:type="paragraph" w:styleId="40">
    <w:name w:val="toc 4"/>
    <w:next w:val="a"/>
    <w:uiPriority w:val="39"/>
    <w:qFormat/>
    <w:rsid w:val="00BD4205"/>
    <w:pPr>
      <w:ind w:left="600"/>
    </w:pPr>
    <w:rPr>
      <w:color w:val="000000"/>
      <w:sz w:val="24"/>
    </w:rPr>
  </w:style>
  <w:style w:type="paragraph" w:styleId="50">
    <w:name w:val="toc 5"/>
    <w:next w:val="a"/>
    <w:uiPriority w:val="39"/>
    <w:qFormat/>
    <w:rsid w:val="00BD4205"/>
    <w:pPr>
      <w:ind w:left="800"/>
    </w:pPr>
    <w:rPr>
      <w:color w:val="000000"/>
      <w:sz w:val="24"/>
    </w:rPr>
  </w:style>
  <w:style w:type="paragraph" w:styleId="aa">
    <w:name w:val="Title"/>
    <w:uiPriority w:val="10"/>
    <w:qFormat/>
    <w:rsid w:val="00BD4205"/>
    <w:rPr>
      <w:rFonts w:ascii="XO Thames" w:hAnsi="XO Thames"/>
      <w:b/>
      <w:color w:val="000000"/>
      <w:sz w:val="52"/>
    </w:rPr>
  </w:style>
  <w:style w:type="paragraph" w:styleId="ab">
    <w:name w:val="footer"/>
    <w:basedOn w:val="a"/>
    <w:qFormat/>
    <w:rsid w:val="00BD4205"/>
    <w:pPr>
      <w:tabs>
        <w:tab w:val="center" w:pos="4677"/>
        <w:tab w:val="right" w:pos="9355"/>
      </w:tabs>
    </w:pPr>
  </w:style>
  <w:style w:type="paragraph" w:styleId="ac">
    <w:name w:val="List"/>
    <w:basedOn w:val="a9"/>
    <w:qFormat/>
    <w:rsid w:val="00BD4205"/>
  </w:style>
  <w:style w:type="paragraph" w:styleId="ad">
    <w:name w:val="Normal (Web)"/>
    <w:basedOn w:val="a"/>
    <w:rsid w:val="00BD4205"/>
    <w:pPr>
      <w:spacing w:beforeAutospacing="1" w:afterAutospacing="1"/>
    </w:pPr>
  </w:style>
  <w:style w:type="paragraph" w:styleId="ae">
    <w:name w:val="Subtitle"/>
    <w:next w:val="a"/>
    <w:uiPriority w:val="11"/>
    <w:qFormat/>
    <w:rsid w:val="00BD4205"/>
    <w:rPr>
      <w:rFonts w:ascii="XO Thames" w:hAnsi="XO Thames"/>
      <w:i/>
      <w:color w:val="616161"/>
      <w:sz w:val="24"/>
    </w:rPr>
  </w:style>
  <w:style w:type="paragraph" w:customStyle="1" w:styleId="Footnote">
    <w:name w:val="Footnote"/>
    <w:link w:val="Footnote1"/>
    <w:qFormat/>
    <w:rsid w:val="00BD4205"/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sid w:val="00BD4205"/>
    <w:rPr>
      <w:rFonts w:ascii="XO Thames" w:hAnsi="XO Thames"/>
      <w:color w:val="000000"/>
      <w:spacing w:val="0"/>
      <w:sz w:val="22"/>
    </w:rPr>
  </w:style>
  <w:style w:type="paragraph" w:styleId="af">
    <w:name w:val="No Spacing"/>
    <w:qFormat/>
    <w:rsid w:val="00BD4205"/>
    <w:rPr>
      <w:color w:val="000000"/>
      <w:sz w:val="22"/>
    </w:rPr>
  </w:style>
  <w:style w:type="paragraph" w:customStyle="1" w:styleId="Contents5">
    <w:name w:val="Contents 5"/>
    <w:link w:val="Contents51"/>
    <w:qFormat/>
    <w:rsid w:val="00BD4205"/>
    <w:rPr>
      <w:color w:val="000000"/>
    </w:rPr>
  </w:style>
  <w:style w:type="character" w:customStyle="1" w:styleId="Contents51">
    <w:name w:val="Contents 51"/>
    <w:link w:val="Contents5"/>
    <w:qFormat/>
    <w:rsid w:val="00BD4205"/>
  </w:style>
  <w:style w:type="paragraph" w:customStyle="1" w:styleId="Contents7">
    <w:name w:val="Contents 7"/>
    <w:link w:val="Contents71"/>
    <w:qFormat/>
    <w:rsid w:val="00BD4205"/>
    <w:rPr>
      <w:color w:val="000000"/>
    </w:rPr>
  </w:style>
  <w:style w:type="character" w:customStyle="1" w:styleId="Contents71">
    <w:name w:val="Contents 71"/>
    <w:link w:val="Contents7"/>
    <w:qFormat/>
    <w:rsid w:val="00BD4205"/>
  </w:style>
  <w:style w:type="paragraph" w:customStyle="1" w:styleId="Contents2">
    <w:name w:val="Contents 2"/>
    <w:link w:val="Contents21"/>
    <w:qFormat/>
    <w:rsid w:val="00BD4205"/>
    <w:rPr>
      <w:color w:val="000000"/>
    </w:rPr>
  </w:style>
  <w:style w:type="character" w:customStyle="1" w:styleId="Contents21">
    <w:name w:val="Contents 21"/>
    <w:link w:val="Contents2"/>
    <w:qFormat/>
    <w:rsid w:val="00BD4205"/>
  </w:style>
  <w:style w:type="paragraph" w:customStyle="1" w:styleId="af0">
    <w:name w:val="Верхний и нижний колонтитулы"/>
    <w:link w:val="11"/>
    <w:qFormat/>
    <w:rsid w:val="00BD4205"/>
    <w:pPr>
      <w:spacing w:line="360" w:lineRule="auto"/>
    </w:pPr>
    <w:rPr>
      <w:rFonts w:ascii="XO Thames" w:hAnsi="XO Thames"/>
      <w:color w:val="000000"/>
    </w:rPr>
  </w:style>
  <w:style w:type="character" w:customStyle="1" w:styleId="11">
    <w:name w:val="Верхний и нижний колонтитулы1"/>
    <w:link w:val="af0"/>
    <w:qFormat/>
    <w:rsid w:val="00BD4205"/>
    <w:rPr>
      <w:rFonts w:ascii="XO Thames" w:hAnsi="XO Thames"/>
      <w:color w:val="000000"/>
      <w:spacing w:val="0"/>
      <w:sz w:val="20"/>
    </w:rPr>
  </w:style>
  <w:style w:type="paragraph" w:customStyle="1" w:styleId="headertext">
    <w:name w:val="headertext"/>
    <w:link w:val="headertext1"/>
    <w:qFormat/>
    <w:rsid w:val="00BD4205"/>
    <w:rPr>
      <w:color w:val="000000"/>
    </w:rPr>
  </w:style>
  <w:style w:type="character" w:customStyle="1" w:styleId="headertext1">
    <w:name w:val="headertext1"/>
    <w:link w:val="headertext"/>
    <w:qFormat/>
    <w:rsid w:val="00BD4205"/>
  </w:style>
  <w:style w:type="paragraph" w:styleId="af1">
    <w:name w:val="List Paragraph"/>
    <w:basedOn w:val="a"/>
    <w:qFormat/>
    <w:rsid w:val="00BD4205"/>
  </w:style>
  <w:style w:type="paragraph" w:customStyle="1" w:styleId="Contents3">
    <w:name w:val="Contents 3"/>
    <w:link w:val="Contents31"/>
    <w:qFormat/>
    <w:rsid w:val="00BD4205"/>
    <w:rPr>
      <w:color w:val="000000"/>
    </w:rPr>
  </w:style>
  <w:style w:type="character" w:customStyle="1" w:styleId="Contents31">
    <w:name w:val="Contents 31"/>
    <w:link w:val="Contents3"/>
    <w:qFormat/>
    <w:rsid w:val="00BD4205"/>
  </w:style>
  <w:style w:type="paragraph" w:customStyle="1" w:styleId="toc10">
    <w:name w:val="toc 10"/>
    <w:link w:val="toc101"/>
    <w:qFormat/>
    <w:rsid w:val="00BD4205"/>
    <w:rPr>
      <w:color w:val="000000"/>
    </w:rPr>
  </w:style>
  <w:style w:type="character" w:customStyle="1" w:styleId="toc101">
    <w:name w:val="toc 101"/>
    <w:link w:val="toc10"/>
    <w:qFormat/>
    <w:rsid w:val="00BD4205"/>
  </w:style>
  <w:style w:type="paragraph" w:customStyle="1" w:styleId="af2">
    <w:name w:val="Содержимое врезки"/>
    <w:basedOn w:val="a"/>
    <w:link w:val="12"/>
    <w:qFormat/>
    <w:rsid w:val="00BD4205"/>
  </w:style>
  <w:style w:type="character" w:customStyle="1" w:styleId="12">
    <w:name w:val="Содержимое врезки1"/>
    <w:link w:val="af2"/>
    <w:qFormat/>
    <w:rsid w:val="00BD4205"/>
  </w:style>
  <w:style w:type="paragraph" w:customStyle="1" w:styleId="Contents9">
    <w:name w:val="Contents 9"/>
    <w:link w:val="Contents91"/>
    <w:qFormat/>
    <w:rsid w:val="00BD4205"/>
    <w:rPr>
      <w:color w:val="000000"/>
    </w:rPr>
  </w:style>
  <w:style w:type="character" w:customStyle="1" w:styleId="Contents91">
    <w:name w:val="Contents 91"/>
    <w:link w:val="Contents9"/>
    <w:qFormat/>
    <w:rsid w:val="00BD4205"/>
  </w:style>
  <w:style w:type="paragraph" w:customStyle="1" w:styleId="Contents4">
    <w:name w:val="Contents 4"/>
    <w:link w:val="Contents41"/>
    <w:qFormat/>
    <w:rsid w:val="00BD4205"/>
    <w:rPr>
      <w:color w:val="000000"/>
    </w:rPr>
  </w:style>
  <w:style w:type="character" w:customStyle="1" w:styleId="Contents41">
    <w:name w:val="Contents 41"/>
    <w:link w:val="Contents4"/>
    <w:qFormat/>
    <w:rsid w:val="00BD4205"/>
  </w:style>
  <w:style w:type="paragraph" w:customStyle="1" w:styleId="Contents8">
    <w:name w:val="Contents 8"/>
    <w:link w:val="Contents81"/>
    <w:qFormat/>
    <w:rsid w:val="00BD4205"/>
    <w:rPr>
      <w:color w:val="000000"/>
    </w:rPr>
  </w:style>
  <w:style w:type="character" w:customStyle="1" w:styleId="Contents81">
    <w:name w:val="Contents 81"/>
    <w:link w:val="Contents8"/>
    <w:qFormat/>
    <w:rsid w:val="00BD4205"/>
  </w:style>
  <w:style w:type="paragraph" w:customStyle="1" w:styleId="13">
    <w:name w:val="Неразрешенное упоминание1"/>
    <w:link w:val="UnresolvedMention1"/>
    <w:qFormat/>
    <w:rsid w:val="00BD4205"/>
    <w:rPr>
      <w:color w:val="605E5C"/>
      <w:sz w:val="24"/>
      <w:shd w:val="clear" w:color="auto" w:fill="E1DFDD"/>
    </w:rPr>
  </w:style>
  <w:style w:type="character" w:customStyle="1" w:styleId="UnresolvedMention1">
    <w:name w:val="Unresolved Mention1"/>
    <w:link w:val="13"/>
    <w:qFormat/>
    <w:rsid w:val="00BD4205"/>
    <w:rPr>
      <w:rFonts w:ascii="Calibri" w:hAnsi="Calibri"/>
      <w:color w:val="605E5C"/>
      <w:spacing w:val="0"/>
      <w:sz w:val="24"/>
      <w:shd w:val="clear" w:color="auto" w:fill="E1DFDD"/>
    </w:rPr>
  </w:style>
  <w:style w:type="paragraph" w:customStyle="1" w:styleId="-">
    <w:name w:val="Интернет-ссылка"/>
    <w:link w:val="-1"/>
    <w:qFormat/>
    <w:rsid w:val="00BD4205"/>
    <w:rPr>
      <w:color w:val="0000FF"/>
      <w:u w:val="single"/>
    </w:rPr>
  </w:style>
  <w:style w:type="character" w:customStyle="1" w:styleId="-1">
    <w:name w:val="Интернет-ссылка1"/>
    <w:link w:val="-"/>
    <w:qFormat/>
    <w:rsid w:val="00BD4205"/>
    <w:rPr>
      <w:color w:val="0000FF"/>
      <w:u w:val="single"/>
    </w:rPr>
  </w:style>
  <w:style w:type="paragraph" w:customStyle="1" w:styleId="14">
    <w:name w:val="Указатель1"/>
    <w:basedOn w:val="a"/>
    <w:qFormat/>
    <w:rsid w:val="00BD4205"/>
  </w:style>
  <w:style w:type="paragraph" w:customStyle="1" w:styleId="Footnote2">
    <w:name w:val="Footnote2"/>
    <w:link w:val="Footnote3"/>
    <w:qFormat/>
    <w:rsid w:val="00BD4205"/>
    <w:rPr>
      <w:rFonts w:ascii="XO Thames" w:hAnsi="XO Thames"/>
      <w:color w:val="000000"/>
      <w:sz w:val="22"/>
    </w:rPr>
  </w:style>
  <w:style w:type="character" w:customStyle="1" w:styleId="Footnote3">
    <w:name w:val="Footnote3"/>
    <w:link w:val="Footnote2"/>
    <w:qFormat/>
    <w:rsid w:val="00BD4205"/>
    <w:rPr>
      <w:rFonts w:ascii="XO Thames" w:hAnsi="XO Thames"/>
      <w:sz w:val="22"/>
    </w:rPr>
  </w:style>
  <w:style w:type="paragraph" w:customStyle="1" w:styleId="Contents1">
    <w:name w:val="Contents 1"/>
    <w:link w:val="Contents11"/>
    <w:rsid w:val="00BD4205"/>
    <w:rPr>
      <w:rFonts w:ascii="XO Thames" w:hAnsi="XO Thames"/>
      <w:b/>
      <w:color w:val="000000"/>
    </w:rPr>
  </w:style>
  <w:style w:type="character" w:customStyle="1" w:styleId="Contents11">
    <w:name w:val="Contents 11"/>
    <w:link w:val="Contents1"/>
    <w:qFormat/>
    <w:rsid w:val="00BD4205"/>
    <w:rPr>
      <w:rFonts w:ascii="XO Thames" w:hAnsi="XO Thames"/>
      <w:b/>
    </w:rPr>
  </w:style>
  <w:style w:type="paragraph" w:customStyle="1" w:styleId="HeaderandFooter">
    <w:name w:val="Header and Footer"/>
    <w:link w:val="HeaderandFooter1"/>
    <w:qFormat/>
    <w:rsid w:val="00BD4205"/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BD4205"/>
    <w:rPr>
      <w:rFonts w:ascii="XO Thames" w:hAnsi="XO Thames"/>
      <w:sz w:val="20"/>
    </w:rPr>
  </w:style>
  <w:style w:type="paragraph" w:customStyle="1" w:styleId="formattext">
    <w:name w:val="formattext"/>
    <w:link w:val="formattext1"/>
    <w:qFormat/>
    <w:rsid w:val="00BD4205"/>
    <w:rPr>
      <w:color w:val="000000"/>
    </w:rPr>
  </w:style>
  <w:style w:type="character" w:customStyle="1" w:styleId="formattext1">
    <w:name w:val="formattext1"/>
    <w:link w:val="formattext"/>
    <w:qFormat/>
    <w:rsid w:val="00BD4205"/>
  </w:style>
  <w:style w:type="paragraph" w:customStyle="1" w:styleId="headertext2">
    <w:name w:val="headertext2"/>
    <w:basedOn w:val="a"/>
    <w:link w:val="headertext3"/>
    <w:qFormat/>
    <w:rsid w:val="00BD4205"/>
    <w:pPr>
      <w:spacing w:beforeAutospacing="1" w:afterAutospacing="1"/>
    </w:pPr>
  </w:style>
  <w:style w:type="character" w:customStyle="1" w:styleId="headertext3">
    <w:name w:val="headertext3"/>
    <w:link w:val="headertext2"/>
    <w:qFormat/>
    <w:rsid w:val="00BD4205"/>
  </w:style>
  <w:style w:type="paragraph" w:customStyle="1" w:styleId="UnresolvedMention2">
    <w:name w:val="Unresolved Mention2"/>
    <w:link w:val="UnresolvedMention3"/>
    <w:qFormat/>
    <w:rsid w:val="00BD4205"/>
    <w:rPr>
      <w:color w:val="605E5C"/>
      <w:shd w:val="clear" w:color="auto" w:fill="E1DFDD"/>
    </w:rPr>
  </w:style>
  <w:style w:type="character" w:customStyle="1" w:styleId="UnresolvedMention3">
    <w:name w:val="Unresolved Mention3"/>
    <w:link w:val="UnresolvedMention2"/>
    <w:qFormat/>
    <w:rsid w:val="00BD4205"/>
    <w:rPr>
      <w:color w:val="605E5C"/>
      <w:shd w:val="clear" w:color="auto" w:fill="E1DFDD"/>
    </w:rPr>
  </w:style>
  <w:style w:type="paragraph" w:customStyle="1" w:styleId="formattext2">
    <w:name w:val="formattext2"/>
    <w:basedOn w:val="a"/>
    <w:link w:val="formattext3"/>
    <w:qFormat/>
    <w:rsid w:val="00BD4205"/>
    <w:pPr>
      <w:spacing w:beforeAutospacing="1" w:afterAutospacing="1"/>
    </w:pPr>
  </w:style>
  <w:style w:type="character" w:customStyle="1" w:styleId="formattext3">
    <w:name w:val="formattext3"/>
    <w:link w:val="formattext2"/>
    <w:qFormat/>
    <w:rsid w:val="00BD4205"/>
  </w:style>
  <w:style w:type="paragraph" w:customStyle="1" w:styleId="toc102">
    <w:name w:val="toc 102"/>
    <w:next w:val="a"/>
    <w:link w:val="toc103"/>
    <w:uiPriority w:val="39"/>
    <w:qFormat/>
    <w:rsid w:val="00BD4205"/>
    <w:pPr>
      <w:ind w:left="1800"/>
    </w:pPr>
    <w:rPr>
      <w:color w:val="000000"/>
      <w:sz w:val="24"/>
    </w:rPr>
  </w:style>
  <w:style w:type="character" w:customStyle="1" w:styleId="toc103">
    <w:name w:val="toc 103"/>
    <w:link w:val="toc102"/>
    <w:qFormat/>
    <w:rsid w:val="00BD4205"/>
    <w:rPr>
      <w:rFonts w:ascii="Calibri" w:hAnsi="Calibri"/>
      <w:color w:val="000000"/>
      <w:spacing w:val="0"/>
      <w:sz w:val="24"/>
    </w:rPr>
  </w:style>
  <w:style w:type="paragraph" w:customStyle="1" w:styleId="Contents6">
    <w:name w:val="Contents 6"/>
    <w:link w:val="Contents61"/>
    <w:qFormat/>
    <w:rsid w:val="00BD4205"/>
    <w:rPr>
      <w:color w:val="000000"/>
    </w:rPr>
  </w:style>
  <w:style w:type="character" w:customStyle="1" w:styleId="Contents61">
    <w:name w:val="Contents 61"/>
    <w:link w:val="Contents6"/>
    <w:qFormat/>
    <w:rsid w:val="00BD4205"/>
  </w:style>
  <w:style w:type="paragraph" w:customStyle="1" w:styleId="15">
    <w:name w:val="Заголовок1"/>
    <w:basedOn w:val="a"/>
    <w:next w:val="a9"/>
    <w:link w:val="16"/>
    <w:qFormat/>
    <w:rsid w:val="00BD4205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6">
    <w:name w:val="Заголовок1"/>
    <w:link w:val="15"/>
    <w:qFormat/>
    <w:rsid w:val="00BD4205"/>
    <w:rPr>
      <w:rFonts w:ascii="Liberation Sans" w:hAnsi="Liberation Sans"/>
      <w:sz w:val="28"/>
    </w:rPr>
  </w:style>
  <w:style w:type="paragraph" w:customStyle="1" w:styleId="17">
    <w:name w:val="Выделение1"/>
    <w:link w:val="21"/>
    <w:qFormat/>
    <w:rsid w:val="00BD4205"/>
    <w:rPr>
      <w:i/>
      <w:color w:val="000000"/>
    </w:rPr>
  </w:style>
  <w:style w:type="character" w:customStyle="1" w:styleId="21">
    <w:name w:val="Выделение2"/>
    <w:link w:val="17"/>
    <w:qFormat/>
    <w:rsid w:val="00BD4205"/>
    <w:rPr>
      <w:i/>
    </w:rPr>
  </w:style>
  <w:style w:type="paragraph" w:customStyle="1" w:styleId="ConsPlusNormal">
    <w:name w:val="ConsPlusNormal"/>
    <w:rsid w:val="00F24E3C"/>
    <w:pPr>
      <w:widowControl w:val="0"/>
      <w:autoSpaceDE w:val="0"/>
      <w:autoSpaceDN w:val="0"/>
    </w:pPr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skprav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www.pravo.gov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bukadastr@reg-kursk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m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r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red407@oblimkursk.local</dc:creator>
  <cp:lastModifiedBy>zemk3</cp:lastModifiedBy>
  <cp:revision>6</cp:revision>
  <cp:lastPrinted>2025-05-13T11:36:00Z</cp:lastPrinted>
  <dcterms:created xsi:type="dcterms:W3CDTF">2022-06-29T07:34:00Z</dcterms:created>
  <dcterms:modified xsi:type="dcterms:W3CDTF">2025-05-13T13:22:00Z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